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769ADA1" w14:textId="31D21747" w:rsidR="00E1242B" w:rsidRPr="00A87F88" w:rsidRDefault="00DD2FC0" w:rsidP="00E13E5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7F88">
        <w:rPr>
          <w:rFonts w:asciiTheme="minorHAnsi" w:hAnsiTheme="minorHAnsi" w:cstheme="minorHAnsi"/>
          <w:b/>
          <w:bCs/>
          <w:sz w:val="22"/>
          <w:szCs w:val="22"/>
        </w:rPr>
        <w:t xml:space="preserve">PROCEDURA APERTA TELEMATICA, IN UN UNICO LOTTO, PER L’AFFIDAMENTO DI UN ACCORDO QUADRO AVENTE AD OGGETTO LA FORNITURA DI RIUNITI ODONTOIATRICI, SERVIZI CONNESSI, FORNITURE E SERVIZI OPZIONALI PER </w:t>
      </w:r>
      <w:r w:rsidR="001A4BD8" w:rsidRPr="001A4BD8">
        <w:rPr>
          <w:rFonts w:asciiTheme="minorHAnsi" w:hAnsiTheme="minorHAnsi" w:cstheme="minorHAnsi"/>
          <w:b/>
          <w:bCs/>
          <w:sz w:val="22"/>
          <w:szCs w:val="22"/>
        </w:rPr>
        <w:t xml:space="preserve">DIVERSE AZIENDE SANITARIE DEL SERVIZIO SANITARIO REGIONALE DELLA </w:t>
      </w:r>
      <w:r w:rsidRPr="00A87F88">
        <w:rPr>
          <w:rFonts w:asciiTheme="minorHAnsi" w:hAnsiTheme="minorHAnsi" w:cstheme="minorHAnsi"/>
          <w:b/>
          <w:bCs/>
          <w:sz w:val="22"/>
          <w:szCs w:val="22"/>
        </w:rPr>
        <w:t>SARDEGNA</w:t>
      </w:r>
    </w:p>
    <w:p w14:paraId="23D88074" w14:textId="6EE9CD61" w:rsidR="00DD2FC0" w:rsidRDefault="00DD2FC0" w:rsidP="00E13E5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78FBED" w14:textId="77777777" w:rsidR="00A87F88" w:rsidRPr="00DD2FC0" w:rsidRDefault="00A87F88" w:rsidP="00E13E5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C36B2A8" w14:textId="0305E81D" w:rsidR="003352F3" w:rsidRPr="00DD2FC0" w:rsidRDefault="003352F3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ALLEGATO </w:t>
      </w:r>
      <w:r w:rsidR="00A87F88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FF76BF" w:rsidRPr="00DD2FC0">
        <w:rPr>
          <w:rFonts w:asciiTheme="minorHAnsi" w:hAnsiTheme="minorHAnsi" w:cstheme="minorHAnsi"/>
          <w:b/>
          <w:bCs/>
          <w:sz w:val="20"/>
          <w:szCs w:val="20"/>
        </w:rPr>
        <w:t>SCHEMA DI OFFERTA ECONOMICA</w:t>
      </w:r>
      <w:r w:rsidR="00716223"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DETTAGLIATA</w:t>
      </w:r>
    </w:p>
    <w:p w14:paraId="5970C793" w14:textId="77777777" w:rsidR="009B656A" w:rsidRPr="00DD2FC0" w:rsidRDefault="009B656A">
      <w:pPr>
        <w:suppressAutoHyphens w:val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DD2FC0">
        <w:rPr>
          <w:rFonts w:asciiTheme="minorHAnsi" w:hAnsiTheme="minorHAnsi" w:cstheme="minorHAnsi"/>
          <w:bCs/>
          <w:sz w:val="20"/>
          <w:szCs w:val="20"/>
          <w:u w:val="single"/>
        </w:rPr>
        <w:br w:type="page"/>
      </w:r>
    </w:p>
    <w:p w14:paraId="51428ABF" w14:textId="1D870D7D" w:rsidR="00DD2FC0" w:rsidRPr="00DD2FC0" w:rsidRDefault="003151B5" w:rsidP="00DD2FC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lastRenderedPageBreak/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DD2FC0" w:rsidRDefault="00DD2FC0" w:rsidP="00DD2FC0">
      <w:pPr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03A262AA" w14:textId="77777777" w:rsidR="00DD2FC0" w:rsidRPr="00DD2FC0" w:rsidRDefault="00DD2FC0" w:rsidP="00DD2FC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7056D9" w14:textId="67F8698E" w:rsidR="00C35EC9" w:rsidRDefault="00DD2FC0" w:rsidP="00DD2FC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PROCEDURA APERTA TELEMATICA, IN UN UNICO LOTTO, PER L’AFFIDAMENTO DI UN ACCORDO QUADRO AVENTE AD OGGETTO LA FORNITURA DI RIUNITI ODONTOIATRICI, SERVIZI CONNESSI, FORNITURE E SERVIZI OPZIONALI </w:t>
      </w:r>
      <w:r w:rsidR="001A4BD8" w:rsidRPr="001A4BD8">
        <w:rPr>
          <w:rFonts w:asciiTheme="minorHAnsi" w:hAnsiTheme="minorHAnsi" w:cstheme="minorHAnsi"/>
          <w:b/>
          <w:bCs/>
          <w:sz w:val="20"/>
          <w:szCs w:val="20"/>
        </w:rPr>
        <w:t>DIVERSE AZIENDE SANITARIE DEL SERVIZIO SANITARIO REGIONALE DELLA</w:t>
      </w:r>
      <w:bookmarkStart w:id="0" w:name="_GoBack"/>
      <w:bookmarkEnd w:id="0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SARDEGNA</w:t>
      </w:r>
    </w:p>
    <w:p w14:paraId="7808B879" w14:textId="77777777" w:rsidR="00DD2FC0" w:rsidRPr="00DD2FC0" w:rsidRDefault="00DD2FC0" w:rsidP="00DD2FC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DC072A3" w14:textId="77777777" w:rsidR="00561129" w:rsidRPr="00DD2FC0" w:rsidRDefault="00C06247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OFFERTA ECONOMICA DETTAGLIATA</w:t>
      </w:r>
    </w:p>
    <w:p w14:paraId="6AFAACB5" w14:textId="77777777" w:rsidR="00D35860" w:rsidRPr="00DD2FC0" w:rsidRDefault="00521103" w:rsidP="00D3586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La _____________, con sede in ________, Via _____________, codice fiscale __________, partita IVA n. ___________ iscritta nel Registro delle Imprese di ________ al n. _____, in persona del __________ e legale rappresentante _____________ (in caso di R.T.I. o consorzio di concorrenti di cui all’art. 45, comma 2,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lett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 xml:space="preserve">. e) del </w:t>
      </w:r>
      <w:proofErr w:type="spellStart"/>
      <w:proofErr w:type="gramStart"/>
      <w:r w:rsidRPr="00DD2FC0">
        <w:rPr>
          <w:rFonts w:asciiTheme="minorHAnsi" w:hAnsiTheme="minorHAnsi" w:cstheme="minorHAnsi"/>
          <w:bCs/>
          <w:sz w:val="20"/>
          <w:szCs w:val="20"/>
        </w:rPr>
        <w:t>D.Lgs</w:t>
      </w:r>
      <w:proofErr w:type="gramEnd"/>
      <w:r w:rsidRPr="00DD2FC0">
        <w:rPr>
          <w:rFonts w:asciiTheme="minorHAnsi" w:hAnsiTheme="minorHAnsi" w:cstheme="minorHAnsi"/>
          <w:bCs/>
          <w:sz w:val="20"/>
          <w:szCs w:val="20"/>
        </w:rPr>
        <w:t>.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 xml:space="preserve"> n. 50/16 indicare tutte le imprese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raggruppande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 xml:space="preserve">, raggruppate, consorziate o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consorziande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>) (di seguito, per brevità, il concorrente)</w:t>
      </w:r>
    </w:p>
    <w:p w14:paraId="2DC08AB9" w14:textId="77777777" w:rsidR="00D35860" w:rsidRPr="00DD2FC0" w:rsidRDefault="00D35860" w:rsidP="00D35860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PREMESSO CHE</w:t>
      </w:r>
    </w:p>
    <w:p w14:paraId="4E96B57F" w14:textId="5410F501" w:rsidR="00D35860" w:rsidRPr="00DD2FC0" w:rsidRDefault="00D35860" w:rsidP="00D3586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si impegna ad adempiere a tutte le obbligazioni previste negli atti della procedura di gara e, in particolare, nel Disciplinare di gara, nel Capitolato tecnico e nello Schema di </w:t>
      </w:r>
      <w:r w:rsidR="008E3BC4">
        <w:rPr>
          <w:rFonts w:asciiTheme="minorHAnsi" w:hAnsiTheme="minorHAnsi" w:cstheme="minorHAnsi"/>
          <w:bCs/>
          <w:sz w:val="20"/>
          <w:szCs w:val="20"/>
        </w:rPr>
        <w:t>Accordo Quadro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e, per l’effetto, si obbliga espressamente ed irrevocabilmente a praticare alla A</w:t>
      </w:r>
      <w:r w:rsidR="00042A28">
        <w:rPr>
          <w:rFonts w:asciiTheme="minorHAnsi" w:hAnsiTheme="minorHAnsi" w:cstheme="minorHAnsi"/>
          <w:bCs/>
          <w:sz w:val="20"/>
          <w:szCs w:val="20"/>
        </w:rPr>
        <w:t>RE</w:t>
      </w:r>
      <w:r w:rsidRPr="00DD2FC0">
        <w:rPr>
          <w:rFonts w:asciiTheme="minorHAnsi" w:hAnsiTheme="minorHAnsi" w:cstheme="minorHAnsi"/>
          <w:bCs/>
          <w:sz w:val="20"/>
          <w:szCs w:val="20"/>
        </w:rPr>
        <w:t>S Sardegna, in ipotesi di aggiudicazione di tale procedura, le seguenti condizioni economiche e, pertanto</w:t>
      </w:r>
    </w:p>
    <w:p w14:paraId="06BD9E42" w14:textId="77777777" w:rsidR="00D40CCE" w:rsidRPr="00DD2FC0" w:rsidRDefault="00D40CCE" w:rsidP="00D3586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6D0AA4" w14:textId="77777777" w:rsidR="00D35860" w:rsidRPr="00DD2FC0" w:rsidRDefault="00395E75" w:rsidP="00EE3E98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FORMULA LA SEGUENTE OFFERTA ECONOMICA</w:t>
      </w:r>
      <w:r w:rsidR="00C06247"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DETTAGLIATA</w:t>
      </w:r>
    </w:p>
    <w:p w14:paraId="793E060C" w14:textId="77777777" w:rsidR="00C06247" w:rsidRPr="00DD2FC0" w:rsidRDefault="00C06247" w:rsidP="00521103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al netto di Iva e/o di altre imposte e contributi di legge, per la fornitura de</w:t>
      </w:r>
      <w:r w:rsidR="00C35EC9" w:rsidRPr="00DD2FC0">
        <w:rPr>
          <w:rFonts w:asciiTheme="minorHAnsi" w:hAnsiTheme="minorHAnsi" w:cstheme="minorHAnsi"/>
          <w:bCs/>
          <w:sz w:val="20"/>
          <w:szCs w:val="20"/>
        </w:rPr>
        <w:t xml:space="preserve">i seguenti beni, </w:t>
      </w:r>
      <w:r w:rsidRPr="00DD2FC0">
        <w:rPr>
          <w:rFonts w:asciiTheme="minorHAnsi" w:hAnsiTheme="minorHAnsi" w:cstheme="minorHAnsi"/>
          <w:bCs/>
          <w:sz w:val="20"/>
          <w:szCs w:val="20"/>
        </w:rPr>
        <w:t>nella configurazione e con le caratteristiche tecniche minime richieste nel Capitolato tecnico e nell’Appendice A e/o con i requisiti migliorativi eventualmente offerti, servizi connessi inclusi: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92"/>
        <w:gridCol w:w="1789"/>
        <w:gridCol w:w="990"/>
        <w:gridCol w:w="3138"/>
      </w:tblGrid>
      <w:tr w:rsidR="00D40CCE" w:rsidRPr="00DD2FC0" w14:paraId="7E3A73F5" w14:textId="77777777" w:rsidTr="00B90315">
        <w:tc>
          <w:tcPr>
            <w:tcW w:w="311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B7AFDB5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b/>
                <w:sz w:val="20"/>
                <w:szCs w:val="20"/>
              </w:rPr>
              <w:t>Descrizione prodotti offerti</w:t>
            </w: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2FC0">
              <w:rPr>
                <w:rFonts w:asciiTheme="minorHAnsi" w:hAnsiTheme="minorHAnsi" w:cstheme="minorHAnsi"/>
                <w:i/>
                <w:sz w:val="20"/>
                <w:szCs w:val="20"/>
              </w:rPr>
              <w:t>(indicare i diversi moduli/componenti/accessori, software, che compongono la configurazione offerta)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63F2A1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b/>
                <w:sz w:val="20"/>
                <w:szCs w:val="20"/>
              </w:rPr>
              <w:t>Prezzo Unitario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D5FD737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Quantità </w:t>
            </w:r>
          </w:p>
        </w:tc>
        <w:tc>
          <w:tcPr>
            <w:tcW w:w="328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D032D1" w14:textId="6B37CC9F" w:rsidR="00D40CCE" w:rsidRPr="00DD2FC0" w:rsidRDefault="008E3BC4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Totali</w:t>
            </w:r>
          </w:p>
        </w:tc>
      </w:tr>
      <w:tr w:rsidR="00D40CCE" w:rsidRPr="00DD2FC0" w14:paraId="29205D70" w14:textId="77777777" w:rsidTr="00B90315">
        <w:tc>
          <w:tcPr>
            <w:tcW w:w="3119" w:type="dxa"/>
          </w:tcPr>
          <w:p w14:paraId="237F7DE9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</w:tc>
        <w:tc>
          <w:tcPr>
            <w:tcW w:w="1843" w:type="dxa"/>
          </w:tcPr>
          <w:p w14:paraId="6D0E0984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  <w:tc>
          <w:tcPr>
            <w:tcW w:w="992" w:type="dxa"/>
          </w:tcPr>
          <w:p w14:paraId="4E8FFDCB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1" w:type="dxa"/>
          </w:tcPr>
          <w:p w14:paraId="050843DE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</w:tr>
      <w:tr w:rsidR="00D40CCE" w:rsidRPr="00DD2FC0" w14:paraId="166CA0C3" w14:textId="77777777" w:rsidTr="00B90315">
        <w:tc>
          <w:tcPr>
            <w:tcW w:w="3119" w:type="dxa"/>
          </w:tcPr>
          <w:p w14:paraId="59AD5798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</w:tc>
        <w:tc>
          <w:tcPr>
            <w:tcW w:w="1843" w:type="dxa"/>
          </w:tcPr>
          <w:p w14:paraId="6A064E1D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  <w:tc>
          <w:tcPr>
            <w:tcW w:w="992" w:type="dxa"/>
          </w:tcPr>
          <w:p w14:paraId="0EEF9DF5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1" w:type="dxa"/>
          </w:tcPr>
          <w:p w14:paraId="198B774E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</w:tr>
      <w:tr w:rsidR="00D40CCE" w:rsidRPr="00DD2FC0" w14:paraId="004E8724" w14:textId="77777777" w:rsidTr="00B90315">
        <w:tc>
          <w:tcPr>
            <w:tcW w:w="3119" w:type="dxa"/>
          </w:tcPr>
          <w:p w14:paraId="60601FDF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</w:tc>
        <w:tc>
          <w:tcPr>
            <w:tcW w:w="1843" w:type="dxa"/>
          </w:tcPr>
          <w:p w14:paraId="62B38F57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  <w:tc>
          <w:tcPr>
            <w:tcW w:w="992" w:type="dxa"/>
          </w:tcPr>
          <w:p w14:paraId="1D8EFAF0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1" w:type="dxa"/>
          </w:tcPr>
          <w:p w14:paraId="113D861B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40CCE" w:rsidRPr="00DD2FC0" w14:paraId="55765351" w14:textId="77777777" w:rsidTr="00B90315">
        <w:tc>
          <w:tcPr>
            <w:tcW w:w="3119" w:type="dxa"/>
          </w:tcPr>
          <w:p w14:paraId="5FA30E93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………………...</w:t>
            </w:r>
          </w:p>
        </w:tc>
        <w:tc>
          <w:tcPr>
            <w:tcW w:w="1843" w:type="dxa"/>
          </w:tcPr>
          <w:p w14:paraId="0D72F479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  <w:tc>
          <w:tcPr>
            <w:tcW w:w="992" w:type="dxa"/>
          </w:tcPr>
          <w:p w14:paraId="0E198A5F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1" w:type="dxa"/>
          </w:tcPr>
          <w:p w14:paraId="04DE0BC6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40CCE" w:rsidRPr="00DD2FC0" w14:paraId="20D70D23" w14:textId="77777777" w:rsidTr="00B90315">
        <w:tc>
          <w:tcPr>
            <w:tcW w:w="3119" w:type="dxa"/>
          </w:tcPr>
          <w:p w14:paraId="37672098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  <w:tc>
          <w:tcPr>
            <w:tcW w:w="1843" w:type="dxa"/>
          </w:tcPr>
          <w:p w14:paraId="0A5A3CB7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  <w:tc>
          <w:tcPr>
            <w:tcW w:w="992" w:type="dxa"/>
          </w:tcPr>
          <w:p w14:paraId="42D7F59F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1" w:type="dxa"/>
          </w:tcPr>
          <w:p w14:paraId="71F6B6FD" w14:textId="77777777" w:rsidR="00D40CCE" w:rsidRPr="00DD2FC0" w:rsidRDefault="00D40CCE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466A" w:rsidRPr="00DD2FC0" w14:paraId="5838C924" w14:textId="77777777" w:rsidTr="00B90315">
        <w:tc>
          <w:tcPr>
            <w:tcW w:w="5954" w:type="dxa"/>
            <w:gridSpan w:val="3"/>
          </w:tcPr>
          <w:p w14:paraId="0B64D920" w14:textId="77777777" w:rsidR="00F4466A" w:rsidRPr="00DD2FC0" w:rsidRDefault="00F4466A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b/>
                <w:sz w:val="20"/>
                <w:szCs w:val="20"/>
              </w:rPr>
              <w:t>Prezzo totale Offerto</w:t>
            </w:r>
          </w:p>
        </w:tc>
        <w:tc>
          <w:tcPr>
            <w:tcW w:w="3281" w:type="dxa"/>
          </w:tcPr>
          <w:p w14:paraId="36EA5E84" w14:textId="77777777" w:rsidR="00F4466A" w:rsidRPr="00DD2FC0" w:rsidRDefault="00247336" w:rsidP="00B90315">
            <w:pPr>
              <w:pStyle w:val="NormaleWeb"/>
              <w:spacing w:before="0" w:beforeAutospacing="0" w:after="0" w:line="26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D2FC0">
              <w:rPr>
                <w:rFonts w:asciiTheme="minorHAnsi" w:hAnsiTheme="minorHAnsi" w:cstheme="minorHAnsi"/>
                <w:sz w:val="20"/>
                <w:szCs w:val="20"/>
              </w:rPr>
              <w:t>€……….,…</w:t>
            </w:r>
          </w:p>
        </w:tc>
      </w:tr>
    </w:tbl>
    <w:p w14:paraId="15894618" w14:textId="77777777" w:rsidR="00D40CCE" w:rsidRPr="00DD2FC0" w:rsidRDefault="00D40CCE" w:rsidP="00521103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E52BC4B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La sottoscritta impresa, inoltre, nell’accettare tutte le condizioni di esecuzione della fornitura e dei servizi connessi specificate nel Disciplinare di </w:t>
      </w:r>
      <w:r w:rsidR="00CA2973" w:rsidRPr="00DD2FC0">
        <w:rPr>
          <w:rFonts w:asciiTheme="minorHAnsi" w:hAnsiTheme="minorHAnsi" w:cstheme="minorHAnsi"/>
          <w:bCs/>
          <w:sz w:val="20"/>
          <w:szCs w:val="20"/>
        </w:rPr>
        <w:t>Gara</w:t>
      </w:r>
      <w:r w:rsidRPr="00DD2FC0">
        <w:rPr>
          <w:rFonts w:asciiTheme="minorHAnsi" w:hAnsiTheme="minorHAnsi" w:cstheme="minorHAnsi"/>
          <w:bCs/>
          <w:sz w:val="20"/>
          <w:szCs w:val="20"/>
        </w:rPr>
        <w:t>, nel Capitolato tecnico</w:t>
      </w:r>
      <w:r w:rsidR="009E6CB1" w:rsidRPr="00DD2FC0">
        <w:rPr>
          <w:rFonts w:asciiTheme="minorHAnsi" w:hAnsiTheme="minorHAnsi" w:cstheme="minorHAnsi"/>
          <w:bCs/>
          <w:sz w:val="20"/>
          <w:szCs w:val="20"/>
        </w:rPr>
        <w:t>, incluse le relative appendici,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e nello Schema di contratto,</w:t>
      </w:r>
    </w:p>
    <w:p w14:paraId="570E5E37" w14:textId="00B2F7F6" w:rsidR="00F676E5" w:rsidRDefault="00F676E5" w:rsidP="008E3BC4">
      <w:pPr>
        <w:spacing w:before="120" w:after="120" w:line="260" w:lineRule="exac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lastRenderedPageBreak/>
        <w:t>dichiara altresì</w:t>
      </w:r>
    </w:p>
    <w:p w14:paraId="4CA9F7EF" w14:textId="77777777" w:rsidR="00612550" w:rsidRPr="008E3BC4" w:rsidRDefault="00612550" w:rsidP="0061255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E3BC4">
        <w:rPr>
          <w:rFonts w:asciiTheme="minorHAnsi" w:hAnsiTheme="minorHAnsi" w:cstheme="minorHAnsi"/>
          <w:bCs/>
          <w:sz w:val="20"/>
          <w:szCs w:val="20"/>
        </w:rPr>
        <w:t xml:space="preserve">- ai sensi dell’art. 95, comma 10 </w:t>
      </w:r>
      <w:proofErr w:type="spellStart"/>
      <w:proofErr w:type="gramStart"/>
      <w:r w:rsidRPr="008E3BC4">
        <w:rPr>
          <w:rFonts w:asciiTheme="minorHAnsi" w:hAnsiTheme="minorHAnsi" w:cstheme="minorHAnsi"/>
          <w:bCs/>
          <w:sz w:val="20"/>
          <w:szCs w:val="20"/>
        </w:rPr>
        <w:t>D.Lgs</w:t>
      </w:r>
      <w:proofErr w:type="gramEnd"/>
      <w:r w:rsidRPr="008E3BC4">
        <w:rPr>
          <w:rFonts w:asciiTheme="minorHAnsi" w:hAnsiTheme="minorHAnsi" w:cstheme="minorHAnsi"/>
          <w:bCs/>
          <w:sz w:val="20"/>
          <w:szCs w:val="20"/>
        </w:rPr>
        <w:t>.</w:t>
      </w:r>
      <w:proofErr w:type="spellEnd"/>
      <w:r w:rsidRPr="008E3BC4">
        <w:rPr>
          <w:rFonts w:asciiTheme="minorHAnsi" w:hAnsiTheme="minorHAnsi" w:cstheme="minorHAnsi"/>
          <w:bCs/>
          <w:sz w:val="20"/>
          <w:szCs w:val="20"/>
        </w:rPr>
        <w:t xml:space="preserve"> n. 50/2016, che i costi aziendali, inclusi nell’importo della presente offerta, concernenti l’adempimento delle disposizioni in materia di salute e sicurezza dei luoghi di lavoro propri dell’attività svolta dall’operatore economico sono pari a euro………</w:t>
      </w:r>
      <w:proofErr w:type="gramStart"/>
      <w:r w:rsidRPr="008E3BC4">
        <w:rPr>
          <w:rFonts w:asciiTheme="minorHAnsi" w:hAnsiTheme="minorHAnsi" w:cstheme="minorHAnsi"/>
          <w:bCs/>
          <w:sz w:val="20"/>
          <w:szCs w:val="20"/>
        </w:rPr>
        <w:t>…,…</w:t>
      </w:r>
      <w:proofErr w:type="gramEnd"/>
      <w:r w:rsidRPr="008E3BC4">
        <w:rPr>
          <w:rFonts w:asciiTheme="minorHAnsi" w:hAnsiTheme="minorHAnsi" w:cstheme="minorHAnsi"/>
          <w:bCs/>
          <w:sz w:val="20"/>
          <w:szCs w:val="20"/>
        </w:rPr>
        <w:t>. (____________/___) (indicare in cifre ed in lettere), e che i propri costi della manodopera sono pari a euro………</w:t>
      </w:r>
      <w:proofErr w:type="gramStart"/>
      <w:r w:rsidRPr="008E3BC4">
        <w:rPr>
          <w:rFonts w:asciiTheme="minorHAnsi" w:hAnsiTheme="minorHAnsi" w:cstheme="minorHAnsi"/>
          <w:bCs/>
          <w:sz w:val="20"/>
          <w:szCs w:val="20"/>
        </w:rPr>
        <w:t>…,…</w:t>
      </w:r>
      <w:proofErr w:type="gramEnd"/>
      <w:r w:rsidRPr="008E3BC4">
        <w:rPr>
          <w:rFonts w:asciiTheme="minorHAnsi" w:hAnsiTheme="minorHAnsi" w:cstheme="minorHAnsi"/>
          <w:bCs/>
          <w:sz w:val="20"/>
          <w:szCs w:val="20"/>
        </w:rPr>
        <w:t>. (____________/___) (indicare in cifre ed in lettere);</w:t>
      </w:r>
    </w:p>
    <w:p w14:paraId="5D413D12" w14:textId="0D6F4133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- che la presente offerta è irrevocabile ed impegnativa sino al </w:t>
      </w:r>
      <w:r w:rsidR="00612550">
        <w:rPr>
          <w:rFonts w:asciiTheme="minorHAnsi" w:hAnsiTheme="minorHAnsi" w:cstheme="minorHAnsi"/>
          <w:bCs/>
          <w:sz w:val="20"/>
          <w:szCs w:val="20"/>
        </w:rPr>
        <w:t>18</w:t>
      </w:r>
      <w:r w:rsidRPr="00DD2FC0">
        <w:rPr>
          <w:rFonts w:asciiTheme="minorHAnsi" w:hAnsiTheme="minorHAnsi" w:cstheme="minorHAnsi"/>
          <w:bCs/>
          <w:sz w:val="20"/>
          <w:szCs w:val="20"/>
        </w:rPr>
        <w:t>0° (</w:t>
      </w:r>
      <w:r w:rsidR="00612550">
        <w:rPr>
          <w:rFonts w:asciiTheme="minorHAnsi" w:hAnsiTheme="minorHAnsi" w:cstheme="minorHAnsi"/>
          <w:bCs/>
          <w:sz w:val="20"/>
          <w:szCs w:val="20"/>
        </w:rPr>
        <w:t>centottante</w:t>
      </w:r>
      <w:r w:rsidRPr="00DD2FC0">
        <w:rPr>
          <w:rFonts w:asciiTheme="minorHAnsi" w:hAnsiTheme="minorHAnsi" w:cstheme="minorHAnsi"/>
          <w:bCs/>
          <w:sz w:val="20"/>
          <w:szCs w:val="20"/>
        </w:rPr>
        <w:t>simo) giorno successivo alla scadenza del termine ultimo per la presentazione della stessa;</w:t>
      </w:r>
    </w:p>
    <w:p w14:paraId="2AD0B441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- di aver preso visione e di accettare espressamente e senza condizioni tutte le clausole, condizioni e termini di esecuzione della fornitura, dei servizi connessi e dei servizi opzionali riportate nel Disciplinare di gara, nel Capitolato tecnico</w:t>
      </w:r>
      <w:r w:rsidR="005F4D53" w:rsidRPr="00DD2FC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D2FC0">
        <w:rPr>
          <w:rFonts w:asciiTheme="minorHAnsi" w:hAnsiTheme="minorHAnsi" w:cstheme="minorHAnsi"/>
          <w:bCs/>
          <w:sz w:val="20"/>
          <w:szCs w:val="20"/>
        </w:rPr>
        <w:t>e nello Schema di contratto e, comunque, di aver preso cognizione di tutte le circostanze generali e speciali che possono interessare l’esecuzione di tutte le prestazioni oggetto della presente gara e che di tali circostanze ha tenuto conto nella determinazione dei prezzi offerti e ritiene, quindi, remunerativi tali prezzi;</w:t>
      </w:r>
    </w:p>
    <w:p w14:paraId="239FFDDA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- di non eccepire alla stazione appaltante, durante l’esecuzione della fornitura,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 e/o dal Capitolato tecnico;</w:t>
      </w:r>
    </w:p>
    <w:p w14:paraId="4BDA5EAC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- che i prezzi offerti si intendono omnicomprensivi e completi di tutto quanto previsto negli atti di gara;</w:t>
      </w:r>
    </w:p>
    <w:p w14:paraId="136EDB75" w14:textId="054BC13C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- la sottoscritta impresa prende infine atto ed accetta che il Capitolato tecnico</w:t>
      </w:r>
      <w:r w:rsidR="00843006" w:rsidRPr="00DD2FC0">
        <w:rPr>
          <w:rFonts w:asciiTheme="minorHAnsi" w:hAnsiTheme="minorHAnsi" w:cstheme="minorHAnsi"/>
          <w:bCs/>
          <w:sz w:val="20"/>
          <w:szCs w:val="20"/>
        </w:rPr>
        <w:t>, le relative appendici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e tutti gli altri atti della procedura, ivi compreso quanto stabilito relativamente alle modalità contrattuali di esecuzione, nonché la presente offerta economica, costituiranno parte integrante e sostanziale del</w:t>
      </w:r>
      <w:r w:rsidR="008E3BC4">
        <w:rPr>
          <w:rFonts w:asciiTheme="minorHAnsi" w:hAnsiTheme="minorHAnsi" w:cstheme="minorHAnsi"/>
          <w:bCs/>
          <w:sz w:val="20"/>
          <w:szCs w:val="20"/>
        </w:rPr>
        <w:t>l’Accordo Quadro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che, in ipotesi di aggiudicazione, la sottoscritta impresa stipulerà con la stazione appaltante.</w:t>
      </w:r>
    </w:p>
    <w:p w14:paraId="1EE5CB5B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_______________, li ___________</w:t>
      </w:r>
    </w:p>
    <w:p w14:paraId="70B73035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Firma</w:t>
      </w:r>
    </w:p>
    <w:p w14:paraId="3EC14C67" w14:textId="77777777" w:rsidR="003E6763" w:rsidRPr="00DD2FC0" w:rsidRDefault="003E6763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(firmato digitalmente)</w:t>
      </w:r>
    </w:p>
    <w:sectPr w:rsidR="003E6763" w:rsidRPr="00DD2FC0" w:rsidSect="00612550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644" w:bottom="1695" w:left="1134" w:header="568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8422F" w14:textId="77777777" w:rsidR="0049094E" w:rsidRDefault="0049094E">
      <w:r>
        <w:separator/>
      </w:r>
    </w:p>
  </w:endnote>
  <w:endnote w:type="continuationSeparator" w:id="0">
    <w:p w14:paraId="6F46DC89" w14:textId="77777777" w:rsidR="0049094E" w:rsidRDefault="0049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  <w:szCs w:val="16"/>
      </w:rPr>
      <w:id w:val="256700688"/>
      <w:docPartObj>
        <w:docPartGallery w:val="Page Numbers (Bottom of Page)"/>
        <w:docPartUnique/>
      </w:docPartObj>
    </w:sdtPr>
    <w:sdtEndPr/>
    <w:sdtContent>
      <w:sdt>
        <w:sdtPr>
          <w:id w:val="25670068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0EBA6726" w14:textId="77777777" w:rsidR="00874C56" w:rsidRPr="00415EDD" w:rsidRDefault="00874C56" w:rsidP="008C69B1">
            <w:pPr>
              <w:pStyle w:val="Pidipagina"/>
              <w:spacing w:before="100" w:after="10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_____________________________________________________________________________________________________________________</w:t>
            </w:r>
          </w:p>
          <w:p w14:paraId="60C7D88E" w14:textId="77777777" w:rsidR="00DD2FC0" w:rsidRPr="00DD2FC0" w:rsidRDefault="00DD2FC0" w:rsidP="001A4BD8">
            <w:pPr>
              <w:pStyle w:val="Pidipagina"/>
              <w:jc w:val="both"/>
              <w:rPr>
                <w:rFonts w:ascii="Calibri" w:hAnsi="Calibri" w:cs="Calibri"/>
                <w:b/>
                <w:bCs/>
                <w:sz w:val="14"/>
              </w:rPr>
            </w:pPr>
            <w:r w:rsidRPr="00DD2FC0">
              <w:rPr>
                <w:rFonts w:ascii="Calibri" w:hAnsi="Calibri" w:cs="Calibri"/>
                <w:b/>
                <w:bCs/>
                <w:sz w:val="14"/>
              </w:rPr>
              <w:t>ARES SARDEGNA</w:t>
            </w:r>
          </w:p>
          <w:p w14:paraId="6DCBABDB" w14:textId="1BC0F808" w:rsidR="00DD2FC0" w:rsidRDefault="00DD2FC0" w:rsidP="001A4BD8">
            <w:pPr>
              <w:pStyle w:val="Pidipagina"/>
              <w:jc w:val="both"/>
            </w:pPr>
            <w:r w:rsidRPr="00BD6AC9">
              <w:rPr>
                <w:rFonts w:ascii="Calibri" w:hAnsi="Calibri" w:cs="Calibri"/>
                <w:sz w:val="14"/>
              </w:rPr>
              <w:t>PROCEDURA</w:t>
            </w:r>
            <w:r>
              <w:rPr>
                <w:rFonts w:ascii="Calibri" w:hAnsi="Calibri" w:cs="Calibri"/>
                <w:sz w:val="14"/>
              </w:rPr>
              <w:t xml:space="preserve"> </w:t>
            </w:r>
            <w:r w:rsidRPr="00741E3A">
              <w:rPr>
                <w:rFonts w:ascii="Calibri" w:hAnsi="Calibri" w:cs="Calibri"/>
                <w:sz w:val="14"/>
              </w:rPr>
              <w:t xml:space="preserve">APERTA TELEMATICA, IN UN UNICO LOTTO, PER L’AFFIDAMENTO DI UN ACCORDO QUADRO AVENTE AD OGGETTO LA FORNITURA DI RIUNITI ODONTOIATRICI, SERVIZI CONNESSI, FORNITURE E SERVIZI OPZIONALI PER </w:t>
            </w:r>
            <w:r w:rsidR="001A4BD8" w:rsidRPr="001A4BD8">
              <w:rPr>
                <w:rFonts w:ascii="Calibri" w:hAnsi="Calibri" w:cs="Calibri"/>
                <w:sz w:val="14"/>
              </w:rPr>
              <w:t xml:space="preserve">DIVERSE AZIENDE SANITARIE DEL SERVIZIO SANITARIO REGIONALE DELLA </w:t>
            </w:r>
            <w:r w:rsidRPr="00741E3A">
              <w:rPr>
                <w:rFonts w:ascii="Calibri" w:hAnsi="Calibri" w:cs="Calibri"/>
                <w:sz w:val="14"/>
              </w:rPr>
              <w:t>SARDEGNA</w:t>
            </w:r>
          </w:p>
          <w:p w14:paraId="1385A180" w14:textId="75E46974" w:rsidR="00874C56" w:rsidRPr="008C69B1" w:rsidRDefault="00344DB1">
            <w:pPr>
              <w:pStyle w:val="Pidipagina"/>
              <w:jc w:val="right"/>
            </w:pPr>
            <w:r w:rsidRPr="00415ED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874C56" w:rsidRPr="00415EDD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Pr="00415ED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1A4BD8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Pr="00415ED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2707B" w14:textId="77777777" w:rsidR="0049094E" w:rsidRDefault="0049094E">
      <w:r>
        <w:separator/>
      </w:r>
    </w:p>
  </w:footnote>
  <w:footnote w:type="continuationSeparator" w:id="0">
    <w:p w14:paraId="414196B9" w14:textId="77777777" w:rsidR="0049094E" w:rsidRDefault="0049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13" name="Immagine 13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4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857"/>
    <w:rsid w:val="000333B2"/>
    <w:rsid w:val="000339E2"/>
    <w:rsid w:val="000345A4"/>
    <w:rsid w:val="000353FC"/>
    <w:rsid w:val="00035944"/>
    <w:rsid w:val="00042A28"/>
    <w:rsid w:val="00047222"/>
    <w:rsid w:val="00052BCD"/>
    <w:rsid w:val="00053120"/>
    <w:rsid w:val="000552F5"/>
    <w:rsid w:val="00060EB0"/>
    <w:rsid w:val="000722F2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56E4"/>
    <w:rsid w:val="000B6AF6"/>
    <w:rsid w:val="000C3050"/>
    <w:rsid w:val="000C56D5"/>
    <w:rsid w:val="000C6B5B"/>
    <w:rsid w:val="000D6313"/>
    <w:rsid w:val="000E0273"/>
    <w:rsid w:val="000E037E"/>
    <w:rsid w:val="000E08A5"/>
    <w:rsid w:val="000E1C33"/>
    <w:rsid w:val="000E51C5"/>
    <w:rsid w:val="000E5768"/>
    <w:rsid w:val="000E6716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230E"/>
    <w:rsid w:val="00125E81"/>
    <w:rsid w:val="00126818"/>
    <w:rsid w:val="00135CC9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7336"/>
    <w:rsid w:val="00251624"/>
    <w:rsid w:val="0025356C"/>
    <w:rsid w:val="00257546"/>
    <w:rsid w:val="002630B2"/>
    <w:rsid w:val="002641C2"/>
    <w:rsid w:val="00267253"/>
    <w:rsid w:val="0027634C"/>
    <w:rsid w:val="002763D1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6B7"/>
    <w:rsid w:val="002B0C20"/>
    <w:rsid w:val="002B1D90"/>
    <w:rsid w:val="002B2C6E"/>
    <w:rsid w:val="002C0A0D"/>
    <w:rsid w:val="002C1D62"/>
    <w:rsid w:val="002C3E42"/>
    <w:rsid w:val="002D3EE5"/>
    <w:rsid w:val="002E32CA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5516"/>
    <w:rsid w:val="0032739D"/>
    <w:rsid w:val="00331934"/>
    <w:rsid w:val="0033415C"/>
    <w:rsid w:val="003352F3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45B2"/>
    <w:rsid w:val="003E0FBC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2C0B"/>
    <w:rsid w:val="00472F1A"/>
    <w:rsid w:val="00473857"/>
    <w:rsid w:val="00473CEF"/>
    <w:rsid w:val="00476930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3771"/>
    <w:rsid w:val="004B7D03"/>
    <w:rsid w:val="004C0184"/>
    <w:rsid w:val="004C0DDA"/>
    <w:rsid w:val="004C2CBD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3139"/>
    <w:rsid w:val="00506938"/>
    <w:rsid w:val="005104F1"/>
    <w:rsid w:val="005125AA"/>
    <w:rsid w:val="00512BC1"/>
    <w:rsid w:val="00514080"/>
    <w:rsid w:val="00514C6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4F48"/>
    <w:rsid w:val="0055749D"/>
    <w:rsid w:val="00557855"/>
    <w:rsid w:val="00561129"/>
    <w:rsid w:val="0056247A"/>
    <w:rsid w:val="00562AE7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60075D"/>
    <w:rsid w:val="006017DB"/>
    <w:rsid w:val="00605E1C"/>
    <w:rsid w:val="00612550"/>
    <w:rsid w:val="0061458D"/>
    <w:rsid w:val="00620CED"/>
    <w:rsid w:val="00623A63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A87"/>
    <w:rsid w:val="00652256"/>
    <w:rsid w:val="00653427"/>
    <w:rsid w:val="00661ACC"/>
    <w:rsid w:val="00664470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322F9"/>
    <w:rsid w:val="007358FE"/>
    <w:rsid w:val="00736114"/>
    <w:rsid w:val="00741AFB"/>
    <w:rsid w:val="00742387"/>
    <w:rsid w:val="00747241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B0885"/>
    <w:rsid w:val="007B2ACF"/>
    <w:rsid w:val="007B30FA"/>
    <w:rsid w:val="007B47BC"/>
    <w:rsid w:val="007B5D92"/>
    <w:rsid w:val="007C2141"/>
    <w:rsid w:val="007C373F"/>
    <w:rsid w:val="007C38F6"/>
    <w:rsid w:val="007C57D1"/>
    <w:rsid w:val="007C5E8E"/>
    <w:rsid w:val="007D516A"/>
    <w:rsid w:val="007D618A"/>
    <w:rsid w:val="007D7B72"/>
    <w:rsid w:val="007D7E71"/>
    <w:rsid w:val="007E3026"/>
    <w:rsid w:val="007E7EA3"/>
    <w:rsid w:val="007F048B"/>
    <w:rsid w:val="007F2251"/>
    <w:rsid w:val="007F2D65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52EB5"/>
    <w:rsid w:val="0085384A"/>
    <w:rsid w:val="008551B3"/>
    <w:rsid w:val="008627AF"/>
    <w:rsid w:val="008637B4"/>
    <w:rsid w:val="00865172"/>
    <w:rsid w:val="00867708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6CB1"/>
    <w:rsid w:val="009F0475"/>
    <w:rsid w:val="009F1D28"/>
    <w:rsid w:val="009F1EA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4579"/>
    <w:rsid w:val="00A45002"/>
    <w:rsid w:val="00A45C51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7A9F"/>
    <w:rsid w:val="00A77ADE"/>
    <w:rsid w:val="00A8048C"/>
    <w:rsid w:val="00A828D3"/>
    <w:rsid w:val="00A84CF2"/>
    <w:rsid w:val="00A85DAD"/>
    <w:rsid w:val="00A87F88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B07C5"/>
    <w:rsid w:val="00AB0906"/>
    <w:rsid w:val="00AB218F"/>
    <w:rsid w:val="00AB225C"/>
    <w:rsid w:val="00AB29BB"/>
    <w:rsid w:val="00AB652A"/>
    <w:rsid w:val="00AC65C5"/>
    <w:rsid w:val="00AD3D3D"/>
    <w:rsid w:val="00AE3F79"/>
    <w:rsid w:val="00AE5310"/>
    <w:rsid w:val="00AE5B9D"/>
    <w:rsid w:val="00AE75FD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3EBD"/>
    <w:rsid w:val="00B7244A"/>
    <w:rsid w:val="00B7486C"/>
    <w:rsid w:val="00B74975"/>
    <w:rsid w:val="00B74CB8"/>
    <w:rsid w:val="00B7515C"/>
    <w:rsid w:val="00B81476"/>
    <w:rsid w:val="00B8259F"/>
    <w:rsid w:val="00B82ADC"/>
    <w:rsid w:val="00B877C8"/>
    <w:rsid w:val="00B87C1B"/>
    <w:rsid w:val="00BA7D0B"/>
    <w:rsid w:val="00BB4133"/>
    <w:rsid w:val="00BB736A"/>
    <w:rsid w:val="00BB7A58"/>
    <w:rsid w:val="00BC00D8"/>
    <w:rsid w:val="00BC22C5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419E"/>
    <w:rsid w:val="00BE4A76"/>
    <w:rsid w:val="00BF1B1C"/>
    <w:rsid w:val="00BF4FA6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DD6"/>
    <w:rsid w:val="00C32208"/>
    <w:rsid w:val="00C35579"/>
    <w:rsid w:val="00C358D4"/>
    <w:rsid w:val="00C35EC9"/>
    <w:rsid w:val="00C43D16"/>
    <w:rsid w:val="00C4551D"/>
    <w:rsid w:val="00C46275"/>
    <w:rsid w:val="00C5036F"/>
    <w:rsid w:val="00C5234F"/>
    <w:rsid w:val="00C53C2B"/>
    <w:rsid w:val="00C55589"/>
    <w:rsid w:val="00C60584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A1084"/>
    <w:rsid w:val="00CA2973"/>
    <w:rsid w:val="00CA64BC"/>
    <w:rsid w:val="00CB1562"/>
    <w:rsid w:val="00CB3F1A"/>
    <w:rsid w:val="00CC1D31"/>
    <w:rsid w:val="00CC205B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462"/>
    <w:rsid w:val="00D17E30"/>
    <w:rsid w:val="00D245A2"/>
    <w:rsid w:val="00D246CC"/>
    <w:rsid w:val="00D2791C"/>
    <w:rsid w:val="00D30484"/>
    <w:rsid w:val="00D3099A"/>
    <w:rsid w:val="00D30FCB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34C"/>
    <w:rsid w:val="00D519C8"/>
    <w:rsid w:val="00D558EF"/>
    <w:rsid w:val="00D57300"/>
    <w:rsid w:val="00D574FF"/>
    <w:rsid w:val="00D6222E"/>
    <w:rsid w:val="00D62B06"/>
    <w:rsid w:val="00D64079"/>
    <w:rsid w:val="00D649DC"/>
    <w:rsid w:val="00D65B21"/>
    <w:rsid w:val="00D67577"/>
    <w:rsid w:val="00D72F63"/>
    <w:rsid w:val="00D774C6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D0F88"/>
    <w:rsid w:val="00DD12EC"/>
    <w:rsid w:val="00DD1825"/>
    <w:rsid w:val="00DD2F14"/>
    <w:rsid w:val="00DD2FC0"/>
    <w:rsid w:val="00DD5042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3317"/>
    <w:rsid w:val="00E31B3D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C9E"/>
    <w:rsid w:val="00FA1C2B"/>
    <w:rsid w:val="00FA269B"/>
    <w:rsid w:val="00FA38E4"/>
    <w:rsid w:val="00FA3D40"/>
    <w:rsid w:val="00FA52D4"/>
    <w:rsid w:val="00FA5F1E"/>
    <w:rsid w:val="00FA623A"/>
    <w:rsid w:val="00FB2731"/>
    <w:rsid w:val="00FB52E2"/>
    <w:rsid w:val="00FB6827"/>
    <w:rsid w:val="00FC223A"/>
    <w:rsid w:val="00FC4C28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6EB7FBE2-245F-4328-BE65-F204073E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9BA3-2B52-4437-B826-56C83E24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4826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Maria Teresa Ponti</cp:lastModifiedBy>
  <cp:revision>3</cp:revision>
  <cp:lastPrinted>2018-02-03T10:20:00Z</cp:lastPrinted>
  <dcterms:created xsi:type="dcterms:W3CDTF">2023-02-28T11:39:00Z</dcterms:created>
  <dcterms:modified xsi:type="dcterms:W3CDTF">2023-03-28T09:11:00Z</dcterms:modified>
</cp:coreProperties>
</file>